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B47D4D" w:rsidRPr="006F0919" w:rsidRDefault="00B47D4D" w:rsidP="00B47D4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B47D4D" w:rsidRDefault="00B47D4D" w:rsidP="00B47D4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</w:t>
      </w:r>
    </w:p>
    <w:p w:rsidR="00B47D4D" w:rsidRPr="006F0919" w:rsidRDefault="00B47D4D" w:rsidP="00B47D4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27-580 Sadowie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A516D3" w:rsidRDefault="005349A4" w:rsidP="005349A4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B195D" w:rsidRPr="00AB195D">
        <w:rPr>
          <w:rFonts w:ascii="Cambria" w:hAnsi="Cambria" w:cs="TimesNewRoman,BoldItalic"/>
          <w:b/>
          <w:bCs/>
          <w:iCs/>
          <w:sz w:val="20"/>
          <w:szCs w:val="20"/>
        </w:rPr>
        <w:t>„Remont dróg gminnych na terenie G</w:t>
      </w:r>
      <w:r w:rsidR="00684CDF">
        <w:rPr>
          <w:rFonts w:ascii="Cambria" w:hAnsi="Cambria" w:cs="TimesNewRoman,BoldItalic"/>
          <w:b/>
          <w:bCs/>
          <w:iCs/>
          <w:sz w:val="20"/>
          <w:szCs w:val="20"/>
        </w:rPr>
        <w:t xml:space="preserve">miny Sadowie w miejscowościach </w:t>
      </w:r>
      <w:r w:rsidR="00AB195D" w:rsidRPr="00AB195D">
        <w:rPr>
          <w:rFonts w:ascii="Cambria" w:hAnsi="Cambria" w:cs="TimesNewRoman,BoldItalic"/>
          <w:b/>
          <w:bCs/>
          <w:iCs/>
          <w:sz w:val="20"/>
          <w:szCs w:val="20"/>
        </w:rPr>
        <w:t>Obręczna oraz Truskolasy”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F1" w:rsidRDefault="00C241F1" w:rsidP="0038231F">
      <w:pPr>
        <w:spacing w:after="0" w:line="240" w:lineRule="auto"/>
      </w:pPr>
      <w:r>
        <w:separator/>
      </w:r>
    </w:p>
  </w:endnote>
  <w:end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F1" w:rsidRDefault="00C241F1" w:rsidP="0038231F">
      <w:pPr>
        <w:spacing w:after="0" w:line="240" w:lineRule="auto"/>
      </w:pPr>
      <w:r>
        <w:separator/>
      </w:r>
    </w:p>
  </w:footnote>
  <w:foot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4D" w:rsidRPr="00D77945" w:rsidRDefault="00B47D4D" w:rsidP="00B47D4D">
    <w:pPr>
      <w:pStyle w:val="Nagwek"/>
      <w:rPr>
        <w:rFonts w:ascii="Cambria" w:hAnsi="Cambria"/>
        <w:sz w:val="20"/>
        <w:szCs w:val="20"/>
      </w:rPr>
    </w:pPr>
    <w:r w:rsidRPr="006F6350">
      <w:rPr>
        <w:rFonts w:ascii="Cambria" w:hAnsi="Cambria"/>
        <w:sz w:val="20"/>
        <w:szCs w:val="20"/>
      </w:rPr>
      <w:t xml:space="preserve">Znak sprawy: </w:t>
    </w:r>
    <w:r w:rsidR="00725036" w:rsidRPr="00725036">
      <w:rPr>
        <w:rFonts w:ascii="Cambria" w:hAnsi="Cambria"/>
        <w:bCs/>
        <w:iCs/>
        <w:sz w:val="20"/>
        <w:szCs w:val="20"/>
      </w:rPr>
      <w:t>BP.271.ZP.05.2018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902D2"/>
    <w:rsid w:val="001C6945"/>
    <w:rsid w:val="001D039B"/>
    <w:rsid w:val="001F027E"/>
    <w:rsid w:val="002025A4"/>
    <w:rsid w:val="00203A40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40984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F0B5A"/>
    <w:rsid w:val="00634311"/>
    <w:rsid w:val="00655025"/>
    <w:rsid w:val="00684CDF"/>
    <w:rsid w:val="006A0609"/>
    <w:rsid w:val="006A3A1F"/>
    <w:rsid w:val="006A52B6"/>
    <w:rsid w:val="006F0034"/>
    <w:rsid w:val="006F31B3"/>
    <w:rsid w:val="006F3D32"/>
    <w:rsid w:val="007118F0"/>
    <w:rsid w:val="00725036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6EB04-844C-448B-9120-9E143D87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7506-6612-4B02-9692-0DF3E97E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7</cp:revision>
  <cp:lastPrinted>2016-07-26T10:32:00Z</cp:lastPrinted>
  <dcterms:created xsi:type="dcterms:W3CDTF">2017-08-16T06:46:00Z</dcterms:created>
  <dcterms:modified xsi:type="dcterms:W3CDTF">2018-06-14T10:45:00Z</dcterms:modified>
</cp:coreProperties>
</file>