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7FED" w14:textId="4C4A5E24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67734880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A46CE2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A46CE2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A46CE2">
        <w:rPr>
          <w:rFonts w:ascii="Fira Sans" w:eastAsia="Times New Roman" w:hAnsi="Fira Sans" w:cstheme="majorHAnsi"/>
          <w:sz w:val="19"/>
          <w:szCs w:val="19"/>
          <w:lang w:eastAsia="pl-PL"/>
        </w:rPr>
        <w:t>Sadowiu,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4CB153EE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9EDADD9" w14:textId="7AAABB4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2DF9BC4" w14:textId="03737801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FCF7EDF" w14:textId="6DF45B0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2551AFF" w14:textId="2B061643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390CF13" w14:textId="24D57C30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D09F629" w14:textId="2986C661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2753DD2" w14:textId="369301B2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0B4E261" w14:textId="7458C3CE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C5CA9AE" w14:textId="487C23A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D70C849" w14:textId="16D6432A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DB5D87" w14:textId="5F2358F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A191E66" w14:textId="40521D1F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933F1D9" w14:textId="257F3BB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D22C19C" w14:textId="2C7BD540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5B0C2A8" w14:textId="4661544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EEAFAF7" w14:textId="1482E06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BE7AEA6" w14:textId="659B787F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86A9E3E" w14:textId="6E02893B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2578362" w14:textId="34FA408D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F8B245B" w14:textId="6EF12C4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53C979B" w14:textId="46A223A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53EB328" w14:textId="731A0BA9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93E353A" w14:textId="5F5D0F8C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2A544A" w14:textId="0807F320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06BE29" w14:textId="5201B0D1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5E9329F" w14:textId="310E3152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886E8EA" w14:textId="068747AB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ED514EF" w14:textId="675DA33D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E4C4483" w14:textId="550389D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3CBCE2F" w14:textId="3E025206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A11769C" w14:textId="255B95CE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58ECECF" w14:textId="479293DF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D3FA5B5" w14:textId="315A198B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892B4B9" w14:textId="7777777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E4CE3BA" w14:textId="77777777" w:rsidR="00A46CE2" w:rsidRPr="000E2B38" w:rsidRDefault="00A46CE2" w:rsidP="00A46CE2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0" w:name="_Hlk34390496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lastRenderedPageBreak/>
        <w:t>Informacje dotyczące przetwarzania danych osobowych</w:t>
      </w:r>
    </w:p>
    <w:p w14:paraId="76C93B92" w14:textId="77777777" w:rsidR="00A46CE2" w:rsidRPr="000E2B38" w:rsidRDefault="00A46CE2" w:rsidP="00A46CE2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20FF4A8D" w14:textId="77777777" w:rsidR="00A46CE2" w:rsidRPr="000E2B38" w:rsidRDefault="00A46CE2" w:rsidP="00A46CE2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7CDBB618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13E5C3BD" w14:textId="4FACC0D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Administratorem Pani/Pana danych osobowych jest Gminny Komisarz Spisowy </w:t>
      </w:r>
      <w:r w:rsidR="008304BC" w:rsidRPr="008304BC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Wójt Gminy Sadowie z siedzibą w Sadowiu 86, 27-580 Sadowie.</w:t>
      </w:r>
    </w:p>
    <w:p w14:paraId="7092D770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4C5FE337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159C94D1" w14:textId="77777777" w:rsidR="00A46CE2" w:rsidRPr="000E2B38" w:rsidRDefault="00A46CE2" w:rsidP="00A46CE2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3305D59E" w14:textId="255D93A9" w:rsidR="00A46CE2" w:rsidRPr="000E2B38" w:rsidRDefault="00A46CE2" w:rsidP="00A46CE2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tradycyjną na adres:</w:t>
      </w:r>
      <w:r w:rsidR="008304BC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Urząd Gminy Sadowie. 27-580 Sadowie 86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,</w:t>
      </w:r>
    </w:p>
    <w:p w14:paraId="01E0D104" w14:textId="6E87E861" w:rsidR="00A46CE2" w:rsidRPr="000E2B38" w:rsidRDefault="00A46CE2" w:rsidP="00A46CE2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hyperlink r:id="rId8" w:history="1">
        <w:r w:rsidR="004A6F38" w:rsidRPr="00FC2378">
          <w:rPr>
            <w:rStyle w:val="Hipercze"/>
            <w:rFonts w:ascii="Fira Sans" w:eastAsia="Times New Roman" w:hAnsi="Fira Sans"/>
            <w:sz w:val="18"/>
            <w:szCs w:val="18"/>
            <w:lang w:eastAsia="pl-PL"/>
          </w:rPr>
          <w:t>inspektor@cbi24.pl</w:t>
        </w:r>
      </w:hyperlink>
      <w:r w:rsidR="004A6F38">
        <w:rPr>
          <w:rFonts w:ascii="Fira Sans" w:eastAsia="Times New Roman" w:hAnsi="Fira Sans"/>
          <w:sz w:val="18"/>
          <w:szCs w:val="18"/>
          <w:lang w:eastAsia="pl-PL"/>
        </w:rPr>
        <w:t xml:space="preserve"> </w:t>
      </w:r>
    </w:p>
    <w:p w14:paraId="28BF25ED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481EB3AA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CDF64EF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01301F69" w14:textId="77777777" w:rsidR="00A46CE2" w:rsidRPr="000E2B38" w:rsidRDefault="00A46CE2" w:rsidP="00A46CE2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2E31B8EA" w14:textId="10F3A301" w:rsidR="00A46CE2" w:rsidRPr="008118DB" w:rsidRDefault="00A46CE2" w:rsidP="00A46CE2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6DC105EF" w14:textId="6AB569F8" w:rsidR="008118DB" w:rsidRPr="000E2B38" w:rsidRDefault="008118DB" w:rsidP="00A46CE2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hAnsi="Fira Sans"/>
          <w:color w:val="000000"/>
          <w:sz w:val="20"/>
          <w:szCs w:val="20"/>
        </w:rPr>
        <w:t>Podanie innych danych w zakresie nieokreślonym przepisami prawa, zostanie potraktowane jako zgoda (art. 6 ust. 1 lit. a RODO) na przetwarzanie tych danych osobowych.</w:t>
      </w:r>
    </w:p>
    <w:p w14:paraId="448FC492" w14:textId="77777777" w:rsidR="00A46CE2" w:rsidRPr="000E2B38" w:rsidRDefault="00A46CE2" w:rsidP="00A46CE2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A74F908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54827DEC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D25B4A8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1A90566B" w14:textId="77777777" w:rsidR="00A46CE2" w:rsidRPr="000E2B38" w:rsidRDefault="00A46CE2" w:rsidP="00A46CE2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2E5001FE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4E692CD0" w14:textId="77777777" w:rsidR="00A46CE2" w:rsidRPr="000E2B38" w:rsidRDefault="00A46CE2" w:rsidP="00A46CE2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33E9029A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0D159C06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110F5000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137CBDDC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338C5AB1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2A8013DD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0E86DDC7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66F6E29F" w14:textId="77777777" w:rsidR="00A46CE2" w:rsidRPr="000E2B38" w:rsidRDefault="00A46CE2" w:rsidP="00A46CE2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2860EAF8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2922F394" w14:textId="77777777" w:rsidR="00A46CE2" w:rsidRPr="000E2B38" w:rsidRDefault="00A46CE2" w:rsidP="00A46CE2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 xml:space="preserve">Pani/Pana dane osobowe nie będą profilowane ani też nie będą podlegały zautomatyzowanemu podejmowaniu decyzji. </w:t>
      </w:r>
    </w:p>
    <w:p w14:paraId="3CE7332E" w14:textId="77777777" w:rsidR="00A46CE2" w:rsidRPr="000E2B38" w:rsidRDefault="00A46CE2" w:rsidP="00A46CE2">
      <w:pPr>
        <w:rPr>
          <w:sz w:val="18"/>
          <w:szCs w:val="18"/>
        </w:rPr>
      </w:pPr>
    </w:p>
    <w:p w14:paraId="0E9A3E18" w14:textId="77777777" w:rsidR="00A46CE2" w:rsidRDefault="00A46CE2" w:rsidP="00C156B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bookmarkEnd w:id="0"/>
    <w:p w14:paraId="7E9E280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472BAD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75737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8BA427D" w14:textId="74E2340C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E0AF" w14:textId="77777777" w:rsidR="005F5238" w:rsidRDefault="005F5238" w:rsidP="00570608">
      <w:pPr>
        <w:spacing w:after="0" w:line="240" w:lineRule="auto"/>
      </w:pPr>
      <w:r>
        <w:separator/>
      </w:r>
    </w:p>
  </w:endnote>
  <w:endnote w:type="continuationSeparator" w:id="0">
    <w:p w14:paraId="1F866881" w14:textId="77777777" w:rsidR="005F5238" w:rsidRDefault="005F5238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535E" w14:textId="77777777" w:rsidR="005F5238" w:rsidRDefault="005F5238" w:rsidP="00570608">
      <w:pPr>
        <w:spacing w:after="0" w:line="240" w:lineRule="auto"/>
      </w:pPr>
      <w:r>
        <w:separator/>
      </w:r>
    </w:p>
  </w:footnote>
  <w:footnote w:type="continuationSeparator" w:id="0">
    <w:p w14:paraId="27932CDC" w14:textId="77777777" w:rsidR="005F5238" w:rsidRDefault="005F5238" w:rsidP="00570608">
      <w:pPr>
        <w:spacing w:after="0" w:line="240" w:lineRule="auto"/>
      </w:pPr>
      <w:r>
        <w:continuationSeparator/>
      </w:r>
    </w:p>
  </w:footnote>
  <w:footnote w:id="1">
    <w:p w14:paraId="0CA35151" w14:textId="77777777" w:rsidR="00A46CE2" w:rsidRDefault="00A46CE2" w:rsidP="00A46CE2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7CB6B322"/>
    <w:lvl w:ilvl="0" w:tplc="D6EEF94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-25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8" w:hanging="360"/>
      </w:pPr>
    </w:lvl>
    <w:lvl w:ilvl="2" w:tplc="0415001B" w:tentative="1">
      <w:start w:val="1"/>
      <w:numFmt w:val="lowerRoman"/>
      <w:lvlText w:val="%3."/>
      <w:lvlJc w:val="right"/>
      <w:pPr>
        <w:ind w:left="692" w:hanging="180"/>
      </w:pPr>
    </w:lvl>
    <w:lvl w:ilvl="3" w:tplc="0415000F" w:tentative="1">
      <w:start w:val="1"/>
      <w:numFmt w:val="decimal"/>
      <w:lvlText w:val="%4."/>
      <w:lvlJc w:val="left"/>
      <w:pPr>
        <w:ind w:left="1412" w:hanging="360"/>
      </w:pPr>
    </w:lvl>
    <w:lvl w:ilvl="4" w:tplc="04150019" w:tentative="1">
      <w:start w:val="1"/>
      <w:numFmt w:val="lowerLetter"/>
      <w:lvlText w:val="%5."/>
      <w:lvlJc w:val="left"/>
      <w:pPr>
        <w:ind w:left="2132" w:hanging="360"/>
      </w:pPr>
    </w:lvl>
    <w:lvl w:ilvl="5" w:tplc="0415001B" w:tentative="1">
      <w:start w:val="1"/>
      <w:numFmt w:val="lowerRoman"/>
      <w:lvlText w:val="%6."/>
      <w:lvlJc w:val="right"/>
      <w:pPr>
        <w:ind w:left="2852" w:hanging="180"/>
      </w:pPr>
    </w:lvl>
    <w:lvl w:ilvl="6" w:tplc="0415000F" w:tentative="1">
      <w:start w:val="1"/>
      <w:numFmt w:val="decimal"/>
      <w:lvlText w:val="%7."/>
      <w:lvlJc w:val="left"/>
      <w:pPr>
        <w:ind w:left="3572" w:hanging="360"/>
      </w:pPr>
    </w:lvl>
    <w:lvl w:ilvl="7" w:tplc="04150019" w:tentative="1">
      <w:start w:val="1"/>
      <w:numFmt w:val="lowerLetter"/>
      <w:lvlText w:val="%8."/>
      <w:lvlJc w:val="left"/>
      <w:pPr>
        <w:ind w:left="4292" w:hanging="360"/>
      </w:pPr>
    </w:lvl>
    <w:lvl w:ilvl="8" w:tplc="0415001B" w:tentative="1">
      <w:start w:val="1"/>
      <w:numFmt w:val="lowerRoman"/>
      <w:lvlText w:val="%9."/>
      <w:lvlJc w:val="right"/>
      <w:pPr>
        <w:ind w:left="5012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4665D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1C22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A6F38"/>
    <w:rsid w:val="004D2116"/>
    <w:rsid w:val="00515094"/>
    <w:rsid w:val="00516219"/>
    <w:rsid w:val="00524937"/>
    <w:rsid w:val="005410E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5F5238"/>
    <w:rsid w:val="00600E78"/>
    <w:rsid w:val="00633CA6"/>
    <w:rsid w:val="00636651"/>
    <w:rsid w:val="00663DF0"/>
    <w:rsid w:val="006F5568"/>
    <w:rsid w:val="0070643C"/>
    <w:rsid w:val="00717C30"/>
    <w:rsid w:val="00757E97"/>
    <w:rsid w:val="00762877"/>
    <w:rsid w:val="007657EA"/>
    <w:rsid w:val="00773478"/>
    <w:rsid w:val="007A0EFE"/>
    <w:rsid w:val="007B457E"/>
    <w:rsid w:val="007B5578"/>
    <w:rsid w:val="007E0F7A"/>
    <w:rsid w:val="007E6908"/>
    <w:rsid w:val="007E7AA6"/>
    <w:rsid w:val="007F178C"/>
    <w:rsid w:val="00803AFB"/>
    <w:rsid w:val="008118DB"/>
    <w:rsid w:val="008304BC"/>
    <w:rsid w:val="008332B7"/>
    <w:rsid w:val="00850F6E"/>
    <w:rsid w:val="008741AE"/>
    <w:rsid w:val="00903039"/>
    <w:rsid w:val="0091024E"/>
    <w:rsid w:val="0091650E"/>
    <w:rsid w:val="0092153C"/>
    <w:rsid w:val="0093261F"/>
    <w:rsid w:val="0094271A"/>
    <w:rsid w:val="00951C99"/>
    <w:rsid w:val="009A7F99"/>
    <w:rsid w:val="009B2BEB"/>
    <w:rsid w:val="009D78A0"/>
    <w:rsid w:val="009F7886"/>
    <w:rsid w:val="00A36D68"/>
    <w:rsid w:val="00A37047"/>
    <w:rsid w:val="00A43B03"/>
    <w:rsid w:val="00A46CE2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62C5A"/>
    <w:rsid w:val="00D75585"/>
    <w:rsid w:val="00DB1A1A"/>
    <w:rsid w:val="00DC2984"/>
    <w:rsid w:val="00E110F1"/>
    <w:rsid w:val="00E17246"/>
    <w:rsid w:val="00E2431C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5B42AE-B720-4D6E-A93B-F3240BD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Kania</cp:lastModifiedBy>
  <cp:revision>4</cp:revision>
  <cp:lastPrinted>2020-06-15T11:04:00Z</cp:lastPrinted>
  <dcterms:created xsi:type="dcterms:W3CDTF">2020-06-15T11:27:00Z</dcterms:created>
  <dcterms:modified xsi:type="dcterms:W3CDTF">2020-06-26T09:41:00Z</dcterms:modified>
</cp:coreProperties>
</file>